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30A" w:rsidRPr="00284B1E" w:rsidRDefault="008E030A" w:rsidP="00284B1E">
      <w:pPr>
        <w:tabs>
          <w:tab w:val="left" w:pos="1845"/>
        </w:tabs>
        <w:ind w:right="-1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2886710</wp:posOffset>
            </wp:positionH>
            <wp:positionV relativeFrom="paragraph">
              <wp:posOffset>-234950</wp:posOffset>
            </wp:positionV>
            <wp:extent cx="489585" cy="662940"/>
            <wp:effectExtent l="0" t="0" r="5715" b="381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4B1E">
        <w:rPr>
          <w:lang w:val="uk-UA"/>
        </w:rPr>
        <w:tab/>
      </w:r>
    </w:p>
    <w:p w:rsidR="008E030A" w:rsidRDefault="008E030A" w:rsidP="008E030A">
      <w:pPr>
        <w:jc w:val="center"/>
        <w:rPr>
          <w:sz w:val="20"/>
          <w:szCs w:val="20"/>
          <w:lang w:val="uk-UA"/>
        </w:rPr>
      </w:pPr>
    </w:p>
    <w:p w:rsidR="008E030A" w:rsidRPr="008E030A" w:rsidRDefault="008E030A" w:rsidP="008E030A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8E030A" w:rsidRPr="008E030A" w:rsidRDefault="008E030A" w:rsidP="008E030A">
      <w:pPr>
        <w:keepNext/>
        <w:spacing w:after="0"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8E030A" w:rsidRPr="008E030A" w:rsidRDefault="008E030A" w:rsidP="008E030A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8E030A" w:rsidRPr="008E030A" w:rsidRDefault="008E030A" w:rsidP="008E030A">
      <w:pPr>
        <w:tabs>
          <w:tab w:val="left" w:pos="2985"/>
        </w:tabs>
        <w:spacing w:after="0"/>
        <w:jc w:val="center"/>
        <w:rPr>
          <w:rFonts w:ascii="Times New Roman" w:hAnsi="Times New Roman"/>
          <w:bCs/>
          <w:lang w:val="uk-UA"/>
        </w:rPr>
      </w:pPr>
      <w:r w:rsidRPr="008E030A">
        <w:rPr>
          <w:rFonts w:ascii="Times New Roman" w:hAnsi="Times New Roman"/>
          <w:bCs/>
          <w:lang w:val="uk-UA"/>
        </w:rPr>
        <w:t>м. Малин</w:t>
      </w:r>
    </w:p>
    <w:p w:rsidR="008E030A" w:rsidRDefault="008E030A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150A64" w:rsidRDefault="00724EC0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від </w:t>
      </w:r>
      <w:r w:rsidR="0001060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17.04.2024</w:t>
      </w:r>
      <w:r w:rsidR="0001060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</w:t>
      </w:r>
      <w:r w:rsidR="00F122E9">
        <w:rPr>
          <w:rFonts w:ascii="Times New Roman" w:eastAsia="Times New Roman" w:hAnsi="Times New Roman"/>
          <w:bCs/>
          <w:sz w:val="28"/>
          <w:szCs w:val="28"/>
          <w:lang w:val="uk-UA"/>
        </w:rPr>
        <w:t>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186</w:t>
      </w:r>
      <w:r w:rsidR="00F122E9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FB7CD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 </w:t>
      </w:r>
    </w:p>
    <w:p w:rsidR="00150A64" w:rsidRDefault="00150A64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:rsidR="00FC3468" w:rsidRDefault="005B4815" w:rsidP="00FC34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 влаштування дитини</w:t>
      </w:r>
      <w:r w:rsidR="000617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***</w:t>
      </w:r>
    </w:p>
    <w:p w:rsidR="00FC3468" w:rsidRDefault="00FC3468" w:rsidP="00FC34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 сім</w:t>
      </w:r>
      <w:r w:rsidRPr="00FC3468">
        <w:rPr>
          <w:rFonts w:ascii="Times New Roman" w:eastAsia="Times New Roman" w:hAnsi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ю патронатного вихователя</w:t>
      </w:r>
    </w:p>
    <w:p w:rsidR="00150A64" w:rsidRDefault="000617E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</w:p>
    <w:p w:rsidR="00150A64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ст.34 Закону України «Про місцеве самоврядування в Україні», відповідно до ст.ст. 252-256 Сімейного кодексу України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Style w:val="rvts23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постанови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абінету Міністрів України від 20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.08.2021 №893 «Деякі питання захисту прав дитини та надання послуги патронату над дитиною»,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виконавчого комітету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18.12.2019  №214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«Про запровадження послуги з патронату над дитиною у місті Малині»,</w:t>
      </w:r>
      <w:r w:rsidR="00C67C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рішення від 15.04.2020 №62 «Про внесення змін і доповнень до п. 4 рішення виконавчого комітету міської ради від 18.12.2019 №214 «Про запровадження послуги з патрона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ту над дитиною у місті Малині», враховуючи рекомендації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комісії з питань захисту прав дитини </w:t>
      </w:r>
      <w:r w:rsidR="00713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71367A" w:rsidRPr="00732E1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12.04</w:t>
      </w:r>
      <w:r w:rsidR="005B4815" w:rsidRPr="00732E1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.2024</w:t>
      </w:r>
      <w:r w:rsidR="005B4815" w:rsidRPr="0071367A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5B4815" w:rsidRPr="00BD65C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№</w:t>
      </w:r>
      <w:r w:rsidR="00BD65C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виконавчий комітет міської ради</w:t>
      </w:r>
    </w:p>
    <w:p w:rsidR="00C67C8A" w:rsidRPr="000C5D35" w:rsidRDefault="00C67C8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150A64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C67C8A" w:rsidRPr="000C5D35" w:rsidRDefault="00C67C8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/>
        </w:rPr>
      </w:pPr>
    </w:p>
    <w:p w:rsidR="008E030A" w:rsidRPr="00792F4D" w:rsidRDefault="0071367A" w:rsidP="00792F4D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Влаштувати з 12.04.2024</w:t>
      </w:r>
      <w:r w:rsidR="006457DD" w:rsidRPr="00792F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по 12.07</w:t>
      </w:r>
      <w:r w:rsidR="00430CC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.2024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малолітню</w:t>
      </w:r>
      <w:r w:rsidR="006457DD" w:rsidRPr="00792F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5B481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дитину </w:t>
      </w:r>
      <w:r w:rsidR="000617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0617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457DD" w:rsidRPr="00792F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року народження</w:t>
      </w:r>
      <w:r w:rsidR="00C91C0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який</w:t>
      </w:r>
      <w:r w:rsidR="00E87B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перебуває</w:t>
      </w:r>
      <w:r w:rsidR="00792F4D" w:rsidRPr="00792F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 життєвих обставинах, у сім</w:t>
      </w:r>
      <w:r w:rsidR="00792F4D" w:rsidRPr="00792F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’</w:t>
      </w:r>
      <w:r w:rsidR="00792F4D" w:rsidRPr="00792F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617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E87B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</w:t>
      </w:r>
      <w:r w:rsidR="00E87B39" w:rsidRPr="00E87B3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-</w:t>
      </w:r>
      <w:r w:rsidR="00E87B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92F4D" w:rsidRPr="00792F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патронатний вихователь), яка проживає за ад</w:t>
      </w:r>
      <w:r w:rsidR="00732E1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ресою: </w:t>
      </w:r>
      <w:r w:rsidR="000617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792F4D" w:rsidRPr="00792F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792F4D" w:rsidRDefault="00792F4D" w:rsidP="00792F4D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Укласти</w:t>
      </w:r>
      <w:r w:rsidR="00E87B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договір про патронат над дитиною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 та патронатним вихователем</w:t>
      </w:r>
      <w:r w:rsidR="001952C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792F4D" w:rsidRDefault="00792F4D" w:rsidP="00792F4D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Службі у справах дітей виконавчого комітету міської ради (Анастасії СУХАНОВІЙ) підготувати </w:t>
      </w:r>
      <w:r w:rsidR="00E87B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договір про патронат над дитиною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виконанням цього договору, умова</w:t>
      </w:r>
      <w:r w:rsidR="00E87B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ми утримання та виховання дитини, забезпеченням її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прав та інтересів у сім</w:t>
      </w:r>
      <w:r w:rsidRPr="00792F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 патронатного вихователя.</w:t>
      </w:r>
    </w:p>
    <w:p w:rsidR="00792F4D" w:rsidRPr="00792F4D" w:rsidRDefault="00792F4D" w:rsidP="00D35A00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792F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КНП «Малинський центр первинної медико-санітарної допомоги» (Олександр АНДРІЙЦЕВ) та КНП «Малинська міська лікарня» Малинсь</w:t>
      </w:r>
      <w:r w:rsidR="00D35A0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кої міської ради (Володимир ДОЛОТ</w:t>
      </w:r>
      <w:r w:rsidRPr="00792F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</w:t>
      </w:r>
      <w:r w:rsidR="00E87B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опомоги дитині</w:t>
      </w:r>
      <w:r w:rsidR="00732E1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617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792F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792F4D" w:rsidRPr="00792F4D" w:rsidRDefault="00792F4D" w:rsidP="00D35A00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792F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Міському центру соціальних служб  (Тетяна КУРГАНСЬКА) здійснювати</w:t>
      </w:r>
      <w:r w:rsidR="00E87B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соціальний супровід сім’ї дитини</w:t>
      </w:r>
      <w:r w:rsidR="00D35A0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617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732E1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792F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:rsidR="00792F4D" w:rsidRPr="00792F4D" w:rsidRDefault="00792F4D" w:rsidP="00D35A00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792F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Управлінню праці та соціального захисту населення виконавчого комітету міської ради (Сергій НЕДОГАРОК) здійснювати у встановленому законодавством порядку нарахування та виплату соціальної допомоги на ут</w:t>
      </w:r>
      <w:r w:rsidR="00E87B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римання дитини</w:t>
      </w:r>
      <w:r w:rsidR="00D35A0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617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732E1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792F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вихователя.</w:t>
      </w:r>
    </w:p>
    <w:p w:rsidR="00792F4D" w:rsidRPr="00792F4D" w:rsidRDefault="00792F4D" w:rsidP="00D35A00">
      <w:pPr>
        <w:pStyle w:val="a7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792F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63ED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</w:t>
      </w:r>
      <w:r w:rsidRPr="00792F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Патронатному вихователю:</w:t>
      </w:r>
    </w:p>
    <w:p w:rsidR="00792F4D" w:rsidRPr="00D35A00" w:rsidRDefault="00792F4D" w:rsidP="00D35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D35A0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</w:t>
      </w:r>
      <w:r w:rsidR="00E87B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ого та духовного розвитку дитини</w:t>
      </w:r>
      <w:r w:rsidRPr="00D35A0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:rsidR="00792F4D" w:rsidRPr="00F62477" w:rsidRDefault="00792F4D" w:rsidP="00F624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F6247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7.2 нести відповідальність за життя, здоров’я, фізичний і психологічний </w:t>
      </w:r>
      <w:r w:rsidR="00F6247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</w:t>
      </w:r>
      <w:r w:rsidR="001952C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розвиток д</w:t>
      </w:r>
      <w:bookmarkStart w:id="0" w:name="_GoBack"/>
      <w:bookmarkEnd w:id="0"/>
      <w:r w:rsidR="00E87B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итини</w:t>
      </w:r>
      <w:r w:rsidRPr="00F6247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:rsidR="00792F4D" w:rsidRPr="00F62477" w:rsidRDefault="00D35A00" w:rsidP="00F624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92F4D" w:rsidRPr="00F6247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цього рішення.</w:t>
      </w:r>
    </w:p>
    <w:p w:rsidR="00792F4D" w:rsidRPr="00792F4D" w:rsidRDefault="00D35A00" w:rsidP="00792F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="00792F4D" w:rsidRPr="00792F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8.</w:t>
      </w:r>
      <w:r w:rsidR="00792F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63ED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</w:t>
      </w:r>
      <w:r w:rsidR="00792F4D" w:rsidRPr="00792F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Віталія ЛУКАШЕНКА.</w:t>
      </w:r>
    </w:p>
    <w:p w:rsidR="00792F4D" w:rsidRPr="00792F4D" w:rsidRDefault="00792F4D" w:rsidP="00792F4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35A00" w:rsidRDefault="00FB7CD2" w:rsidP="00284B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</w:t>
      </w:r>
    </w:p>
    <w:p w:rsidR="00DE2487" w:rsidRPr="00DE2487" w:rsidRDefault="00FB7CD2" w:rsidP="00DE2487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="00DE248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Заступник </w:t>
      </w:r>
      <w:r w:rsidR="00DE2487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міського голови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               </w:t>
      </w:r>
      <w:r w:rsidR="000C5D35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               </w:t>
      </w:r>
      <w:r w:rsidR="00F122E9"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  <w:t xml:space="preserve">          </w:t>
      </w:r>
      <w:r w:rsidR="00DE2487" w:rsidRPr="00DE2487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Віктор ГВОДЕЦЬКИЙ</w:t>
      </w:r>
      <w:r w:rsidR="008E030A" w:rsidRPr="008E030A">
        <w:rPr>
          <w:rFonts w:ascii="Times New Roman" w:hAnsi="Times New Roman"/>
          <w:sz w:val="20"/>
          <w:szCs w:val="20"/>
          <w:lang w:val="uk-UA"/>
        </w:rPr>
        <w:t xml:space="preserve">        </w:t>
      </w:r>
      <w:r w:rsidR="008E030A" w:rsidRPr="008E030A">
        <w:rPr>
          <w:rFonts w:ascii="Times New Roman" w:hAnsi="Times New Roman"/>
          <w:sz w:val="20"/>
          <w:szCs w:val="20"/>
          <w:lang w:val="uk-UA"/>
        </w:rPr>
        <w:tab/>
      </w:r>
      <w:r w:rsidR="008E030A" w:rsidRPr="008E030A">
        <w:rPr>
          <w:rFonts w:ascii="Times New Roman" w:hAnsi="Times New Roman"/>
          <w:sz w:val="20"/>
          <w:szCs w:val="20"/>
          <w:lang w:val="uk-UA"/>
        </w:rPr>
        <w:tab/>
        <w:t xml:space="preserve">      </w:t>
      </w:r>
    </w:p>
    <w:p w:rsidR="00BD65CA" w:rsidRPr="00284B1E" w:rsidRDefault="00BD65CA" w:rsidP="008E030A">
      <w:pPr>
        <w:tabs>
          <w:tab w:val="left" w:pos="2535"/>
        </w:tabs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Віталій ЛУКАШЕНКО</w:t>
      </w:r>
    </w:p>
    <w:p w:rsidR="008E030A" w:rsidRPr="00284B1E" w:rsidRDefault="008E030A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84B1E">
        <w:rPr>
          <w:rFonts w:ascii="Times New Roman" w:hAnsi="Times New Roman"/>
          <w:sz w:val="24"/>
          <w:szCs w:val="24"/>
          <w:lang w:val="uk-UA"/>
        </w:rPr>
        <w:t>Ігор МАЛЕГУС</w:t>
      </w:r>
    </w:p>
    <w:p w:rsidR="008E030A" w:rsidRPr="00284B1E" w:rsidRDefault="008E030A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284B1E">
        <w:rPr>
          <w:rFonts w:ascii="Times New Roman" w:hAnsi="Times New Roman"/>
          <w:sz w:val="24"/>
          <w:szCs w:val="24"/>
        </w:rPr>
        <w:t>Олександр</w:t>
      </w:r>
      <w:proofErr w:type="spellEnd"/>
      <w:r w:rsidRPr="00284B1E">
        <w:rPr>
          <w:rFonts w:ascii="Times New Roman" w:hAnsi="Times New Roman"/>
          <w:sz w:val="24"/>
          <w:szCs w:val="24"/>
        </w:rPr>
        <w:t xml:space="preserve"> ПАРШАКОВ</w:t>
      </w:r>
    </w:p>
    <w:p w:rsidR="008E030A" w:rsidRPr="00284B1E" w:rsidRDefault="008E030A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84B1E">
        <w:rPr>
          <w:rFonts w:ascii="Times New Roman" w:hAnsi="Times New Roman"/>
          <w:sz w:val="24"/>
          <w:szCs w:val="24"/>
        </w:rPr>
        <w:t>Анастасія</w:t>
      </w:r>
      <w:proofErr w:type="spellEnd"/>
      <w:r w:rsidRPr="00284B1E">
        <w:rPr>
          <w:rFonts w:ascii="Times New Roman" w:hAnsi="Times New Roman"/>
          <w:sz w:val="24"/>
          <w:szCs w:val="24"/>
        </w:rPr>
        <w:t xml:space="preserve"> СУХАНОВА</w:t>
      </w:r>
    </w:p>
    <w:p w:rsidR="00F122E9" w:rsidRPr="00284B1E" w:rsidRDefault="005B4815" w:rsidP="008E030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Анастасія НАКОНЕЧНА</w:t>
      </w:r>
      <w:r w:rsidR="008E030A" w:rsidRPr="00284B1E">
        <w:rPr>
          <w:color w:val="000000"/>
          <w:sz w:val="24"/>
          <w:szCs w:val="24"/>
          <w:lang w:val="uk-UA"/>
        </w:rPr>
        <w:t xml:space="preserve">     </w:t>
      </w:r>
    </w:p>
    <w:p w:rsidR="00150A64" w:rsidRPr="00284B1E" w:rsidRDefault="00150A6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50A64" w:rsidRPr="008E030A" w:rsidRDefault="00150A64">
      <w:pPr>
        <w:rPr>
          <w:lang w:val="uk-UA"/>
        </w:rPr>
      </w:pPr>
    </w:p>
    <w:sectPr w:rsidR="00150A64" w:rsidRPr="008E030A" w:rsidSect="00430CC7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4D1" w:rsidRDefault="00CC04D1">
      <w:pPr>
        <w:spacing w:line="240" w:lineRule="auto"/>
      </w:pPr>
      <w:r>
        <w:separator/>
      </w:r>
    </w:p>
  </w:endnote>
  <w:endnote w:type="continuationSeparator" w:id="0">
    <w:p w:rsidR="00CC04D1" w:rsidRDefault="00CC04D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4D1" w:rsidRDefault="00CC04D1">
      <w:pPr>
        <w:spacing w:after="0"/>
      </w:pPr>
      <w:r>
        <w:separator/>
      </w:r>
    </w:p>
  </w:footnote>
  <w:footnote w:type="continuationSeparator" w:id="0">
    <w:p w:rsidR="00CC04D1" w:rsidRDefault="00CC04D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AD24CA"/>
    <w:multiLevelType w:val="hybridMultilevel"/>
    <w:tmpl w:val="27BA563C"/>
    <w:lvl w:ilvl="0" w:tplc="EA462E0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150A64"/>
    <w:rsid w:val="00010601"/>
    <w:rsid w:val="000617E7"/>
    <w:rsid w:val="000C5D35"/>
    <w:rsid w:val="00150A64"/>
    <w:rsid w:val="00194D1D"/>
    <w:rsid w:val="001952C5"/>
    <w:rsid w:val="002471DD"/>
    <w:rsid w:val="00281E0E"/>
    <w:rsid w:val="00284B1E"/>
    <w:rsid w:val="002D5BE8"/>
    <w:rsid w:val="003A45FF"/>
    <w:rsid w:val="00430CC7"/>
    <w:rsid w:val="004651F4"/>
    <w:rsid w:val="00571C64"/>
    <w:rsid w:val="005B4815"/>
    <w:rsid w:val="006457DD"/>
    <w:rsid w:val="006467FC"/>
    <w:rsid w:val="006642B3"/>
    <w:rsid w:val="00684768"/>
    <w:rsid w:val="00697FEE"/>
    <w:rsid w:val="0071367A"/>
    <w:rsid w:val="00724EC0"/>
    <w:rsid w:val="00725237"/>
    <w:rsid w:val="00732E11"/>
    <w:rsid w:val="00792F4D"/>
    <w:rsid w:val="00797B39"/>
    <w:rsid w:val="00863ED2"/>
    <w:rsid w:val="00866A4E"/>
    <w:rsid w:val="008A4E85"/>
    <w:rsid w:val="008E030A"/>
    <w:rsid w:val="00927C25"/>
    <w:rsid w:val="0098459B"/>
    <w:rsid w:val="00B53E86"/>
    <w:rsid w:val="00BD65CA"/>
    <w:rsid w:val="00C67C8A"/>
    <w:rsid w:val="00C91C04"/>
    <w:rsid w:val="00CC04D1"/>
    <w:rsid w:val="00D35A00"/>
    <w:rsid w:val="00DE2487"/>
    <w:rsid w:val="00DF735A"/>
    <w:rsid w:val="00E436F0"/>
    <w:rsid w:val="00E667AA"/>
    <w:rsid w:val="00E87B39"/>
    <w:rsid w:val="00F122E9"/>
    <w:rsid w:val="00F24F4D"/>
    <w:rsid w:val="00F62477"/>
    <w:rsid w:val="00FB7CD2"/>
    <w:rsid w:val="00FC3468"/>
    <w:rsid w:val="00FD408D"/>
    <w:rsid w:val="6EEB7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2B3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  <w:rsid w:val="006642B3"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7">
    <w:name w:val="List Paragraph"/>
    <w:basedOn w:val="a"/>
    <w:uiPriority w:val="99"/>
    <w:unhideWhenUsed/>
    <w:rsid w:val="00792F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7">
    <w:name w:val="List Paragraph"/>
    <w:basedOn w:val="a"/>
    <w:uiPriority w:val="99"/>
    <w:unhideWhenUsed/>
    <w:rsid w:val="00792F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D893E-D062-48D0-B505-AA4125A54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24</cp:revision>
  <cp:lastPrinted>2024-04-15T06:32:00Z</cp:lastPrinted>
  <dcterms:created xsi:type="dcterms:W3CDTF">2022-05-10T12:19:00Z</dcterms:created>
  <dcterms:modified xsi:type="dcterms:W3CDTF">2024-04-17T09:35:00Z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449BFD273BF54BA6AD83618A06525385</vt:lpwstr>
  </property>
</Properties>
</file>